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E8C" w:rsidRDefault="00395972" w:rsidP="008F4579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sz w:val="32"/>
          <w:szCs w:val="32"/>
          <w:lang w:val="bg-BG"/>
        </w:rPr>
        <w:t>Писмен и</w:t>
      </w:r>
      <w:r w:rsidR="00D3726F">
        <w:rPr>
          <w:rFonts w:ascii="Times New Roman" w:hAnsi="Times New Roman" w:cs="Times New Roman"/>
          <w:b/>
          <w:sz w:val="32"/>
          <w:szCs w:val="32"/>
          <w:lang w:val="bg-BG"/>
        </w:rPr>
        <w:t>зпит</w:t>
      </w:r>
      <w:r>
        <w:rPr>
          <w:rFonts w:ascii="Times New Roman" w:hAnsi="Times New Roman" w:cs="Times New Roman"/>
          <w:b/>
          <w:sz w:val="32"/>
          <w:szCs w:val="32"/>
          <w:lang w:val="bg-BG"/>
        </w:rPr>
        <w:t xml:space="preserve"> по МА1</w:t>
      </w:r>
    </w:p>
    <w:p w:rsidR="00395972" w:rsidRPr="00395972" w:rsidRDefault="00395972" w:rsidP="008F4579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395972">
        <w:rPr>
          <w:rFonts w:ascii="Times New Roman" w:hAnsi="Times New Roman" w:cs="Times New Roman"/>
          <w:sz w:val="28"/>
          <w:szCs w:val="28"/>
          <w:lang w:val="bg-BG"/>
        </w:rPr>
        <w:t>02.02.2012</w:t>
      </w:r>
    </w:p>
    <w:p w:rsidR="008F4579" w:rsidRDefault="008F4579" w:rsidP="008F4579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</w:p>
    <w:p w:rsidR="008F4579" w:rsidRDefault="008F4579" w:rsidP="00B11CA0">
      <w:pPr>
        <w:ind w:left="180" w:firstLine="180"/>
        <w:rPr>
          <w:rFonts w:ascii="Times New Roman" w:hAnsi="Times New Roman" w:cs="Times New Roman"/>
          <w:sz w:val="28"/>
          <w:szCs w:val="28"/>
          <w:lang w:val="bg-BG"/>
        </w:rPr>
      </w:pPr>
      <w:r w:rsidRPr="008F4579">
        <w:rPr>
          <w:rFonts w:ascii="Times New Roman" w:hAnsi="Times New Roman" w:cs="Times New Roman"/>
          <w:sz w:val="28"/>
          <w:szCs w:val="28"/>
          <w:lang w:val="bg-BG"/>
        </w:rPr>
        <w:t>1.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D3726F">
        <w:rPr>
          <w:rFonts w:ascii="Times New Roman" w:hAnsi="Times New Roman" w:cs="Times New Roman"/>
          <w:sz w:val="28"/>
          <w:szCs w:val="28"/>
          <w:lang w:val="bg-BG"/>
        </w:rPr>
        <w:t>– 3</w:t>
      </w:r>
      <w:r w:rsidRPr="008F4579">
        <w:rPr>
          <w:rFonts w:ascii="Times New Roman" w:hAnsi="Times New Roman" w:cs="Times New Roman"/>
          <w:sz w:val="28"/>
          <w:szCs w:val="28"/>
          <w:lang w:val="bg-BG"/>
        </w:rPr>
        <w:t>. Намерете границите:</w:t>
      </w:r>
    </w:p>
    <w:p w:rsidR="008F4579" w:rsidRDefault="00592F36" w:rsidP="008F457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bg-BG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n→∞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 xml:space="preserve">2 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-5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n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+6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 xml:space="preserve">2 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-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 xml:space="preserve"> 7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n+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12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/3</m:t>
                </m:r>
              </m:sup>
            </m:sSup>
          </m:e>
        </m:func>
      </m:oMath>
      <w:r w:rsidR="00D41BC1" w:rsidRPr="00D41BC1">
        <w:rPr>
          <w:rFonts w:ascii="Times New Roman" w:hAnsi="Times New Roman" w:cs="Times New Roman"/>
          <w:sz w:val="28"/>
          <w:szCs w:val="28"/>
          <w:lang w:val="bg-BG"/>
        </w:rPr>
        <w:tab/>
        <w:t>(1</w:t>
      </w:r>
      <w:r w:rsidR="00D41BC1">
        <w:rPr>
          <w:rFonts w:ascii="Times New Roman" w:hAnsi="Times New Roman" w:cs="Times New Roman"/>
          <w:sz w:val="28"/>
          <w:szCs w:val="28"/>
          <w:lang w:val="bg-BG"/>
        </w:rPr>
        <w:t xml:space="preserve"> т</w:t>
      </w:r>
      <w:r w:rsidR="00D41BC1" w:rsidRPr="00D41BC1">
        <w:rPr>
          <w:rFonts w:ascii="Times New Roman" w:hAnsi="Times New Roman" w:cs="Times New Roman"/>
          <w:sz w:val="28"/>
          <w:szCs w:val="28"/>
          <w:lang w:val="bg-BG"/>
        </w:rPr>
        <w:t>.)</w:t>
      </w:r>
    </w:p>
    <w:p w:rsidR="00D3726F" w:rsidRPr="0005250F" w:rsidRDefault="00592F36" w:rsidP="0005250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bg-BG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x→∞</m:t>
                </m:r>
              </m:lim>
            </m:limLow>
          </m:fName>
          <m:e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17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+9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+12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+9</m:t>
                </m:r>
              </m:e>
            </m:rad>
          </m:e>
        </m:func>
      </m:oMath>
      <w:r w:rsidR="00D41BC1">
        <w:rPr>
          <w:rFonts w:ascii="Times New Roman" w:hAnsi="Times New Roman" w:cs="Times New Roman"/>
          <w:sz w:val="28"/>
          <w:szCs w:val="28"/>
          <w:lang w:val="bg-BG"/>
        </w:rPr>
        <w:tab/>
      </w:r>
      <w:r w:rsidR="00D41BC1" w:rsidRPr="00D41BC1">
        <w:rPr>
          <w:rFonts w:ascii="Times New Roman" w:hAnsi="Times New Roman" w:cs="Times New Roman"/>
          <w:sz w:val="28"/>
          <w:szCs w:val="28"/>
          <w:lang w:val="bg-BG"/>
        </w:rPr>
        <w:t>(1</w:t>
      </w:r>
      <w:r w:rsidR="00D41BC1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D41BC1">
        <w:rPr>
          <w:rFonts w:ascii="Times New Roman" w:hAnsi="Times New Roman" w:cs="Times New Roman"/>
          <w:sz w:val="28"/>
          <w:szCs w:val="28"/>
          <w:lang w:val="bg-BG"/>
        </w:rPr>
        <w:t>т</w:t>
      </w:r>
      <w:r w:rsidR="00D41BC1" w:rsidRPr="00D41BC1">
        <w:rPr>
          <w:rFonts w:ascii="Times New Roman" w:hAnsi="Times New Roman" w:cs="Times New Roman"/>
          <w:sz w:val="28"/>
          <w:szCs w:val="28"/>
          <w:lang w:val="bg-BG"/>
        </w:rPr>
        <w:t>.)</w:t>
      </w:r>
    </w:p>
    <w:p w:rsidR="0005250F" w:rsidRPr="005F2353" w:rsidRDefault="00592F36" w:rsidP="0005250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bg-BG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x→0</m:t>
                </m:r>
              </m:lim>
            </m:limLow>
          </m:fName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cotg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 xml:space="preserve"> 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)</m:t>
                </m:r>
              </m:e>
              <m:sup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x</m:t>
                    </m:r>
                  </m:e>
                </m:func>
              </m:sup>
            </m:sSup>
          </m:e>
        </m:func>
      </m:oMath>
      <w:r w:rsidR="00D41BC1">
        <w:rPr>
          <w:rFonts w:ascii="Times New Roman" w:hAnsi="Times New Roman" w:cs="Times New Roman"/>
          <w:sz w:val="28"/>
          <w:szCs w:val="28"/>
          <w:lang w:val="bg-BG"/>
        </w:rPr>
        <w:tab/>
      </w:r>
      <w:r w:rsidR="00D41BC1">
        <w:rPr>
          <w:rFonts w:ascii="Times New Roman" w:hAnsi="Times New Roman" w:cs="Times New Roman"/>
          <w:sz w:val="28"/>
          <w:szCs w:val="28"/>
          <w:lang w:val="bg-BG"/>
        </w:rPr>
        <w:tab/>
      </w:r>
      <w:r w:rsidR="00D41BC1" w:rsidRPr="00D41BC1">
        <w:rPr>
          <w:rFonts w:ascii="Times New Roman" w:hAnsi="Times New Roman" w:cs="Times New Roman"/>
          <w:sz w:val="28"/>
          <w:szCs w:val="28"/>
          <w:lang w:val="bg-BG"/>
        </w:rPr>
        <w:t>(</w:t>
      </w:r>
      <w:r w:rsidR="00F71C47">
        <w:rPr>
          <w:rFonts w:ascii="Times New Roman" w:hAnsi="Times New Roman" w:cs="Times New Roman"/>
          <w:sz w:val="28"/>
          <w:szCs w:val="28"/>
          <w:lang w:val="bg-BG"/>
        </w:rPr>
        <w:t xml:space="preserve">2 </w:t>
      </w:r>
      <w:r w:rsidR="00D41BC1">
        <w:rPr>
          <w:rFonts w:ascii="Times New Roman" w:hAnsi="Times New Roman" w:cs="Times New Roman"/>
          <w:sz w:val="28"/>
          <w:szCs w:val="28"/>
          <w:lang w:val="bg-BG"/>
        </w:rPr>
        <w:t>т</w:t>
      </w:r>
      <w:r w:rsidR="00D41BC1" w:rsidRPr="00D41BC1">
        <w:rPr>
          <w:rFonts w:ascii="Times New Roman" w:hAnsi="Times New Roman" w:cs="Times New Roman"/>
          <w:sz w:val="28"/>
          <w:szCs w:val="28"/>
          <w:lang w:val="bg-BG"/>
        </w:rPr>
        <w:t>.)</w:t>
      </w:r>
    </w:p>
    <w:p w:rsidR="00E72812" w:rsidRPr="00FF66F1" w:rsidRDefault="00E72812" w:rsidP="00E72812">
      <w:pPr>
        <w:pStyle w:val="ListParagraph"/>
        <w:ind w:left="1080"/>
        <w:rPr>
          <w:rFonts w:ascii="Times New Roman" w:hAnsi="Times New Roman" w:cs="Times New Roman"/>
          <w:sz w:val="28"/>
          <w:szCs w:val="28"/>
          <w:lang w:val="bg-BG"/>
        </w:rPr>
      </w:pPr>
    </w:p>
    <w:p w:rsidR="00FF66F1" w:rsidRDefault="00FF66F1" w:rsidP="00E72812">
      <w:pPr>
        <w:rPr>
          <w:rFonts w:ascii="Times New Roman" w:hAnsi="Times New Roman" w:cs="Times New Roman"/>
          <w:sz w:val="28"/>
          <w:szCs w:val="28"/>
          <w:lang w:val="bg-BG"/>
        </w:rPr>
      </w:pPr>
    </w:p>
    <w:p w:rsidR="00E72812" w:rsidRPr="0005250F" w:rsidRDefault="0005250F" w:rsidP="00B11CA0">
      <w:pPr>
        <w:ind w:left="180" w:firstLine="180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4</w:t>
      </w:r>
      <w:r w:rsidRPr="0005250F">
        <w:rPr>
          <w:rFonts w:ascii="Times New Roman" w:hAnsi="Times New Roman" w:cs="Times New Roman"/>
          <w:sz w:val="28"/>
          <w:szCs w:val="28"/>
        </w:rPr>
        <w:t xml:space="preserve">. </w:t>
      </w:r>
      <w:r w:rsidRPr="0005250F">
        <w:rPr>
          <w:rFonts w:ascii="Times New Roman" w:hAnsi="Times New Roman" w:cs="Times New Roman"/>
          <w:sz w:val="28"/>
          <w:szCs w:val="28"/>
          <w:lang w:val="bg-BG"/>
        </w:rPr>
        <w:t>Пресметнете производна</w:t>
      </w:r>
      <w:r>
        <w:rPr>
          <w:rFonts w:ascii="Times New Roman" w:hAnsi="Times New Roman" w:cs="Times New Roman"/>
          <w:sz w:val="28"/>
          <w:szCs w:val="28"/>
          <w:lang w:val="bg-BG"/>
        </w:rPr>
        <w:t>та</w:t>
      </w:r>
      <w:r w:rsidR="00E72812" w:rsidRPr="0005250F">
        <w:rPr>
          <w:rFonts w:ascii="Times New Roman" w:hAnsi="Times New Roman" w:cs="Times New Roman"/>
          <w:sz w:val="28"/>
          <w:szCs w:val="28"/>
          <w:lang w:val="bg-BG"/>
        </w:rPr>
        <w:t>:</w:t>
      </w:r>
    </w:p>
    <w:p w:rsidR="00E72812" w:rsidRPr="00D41BC1" w:rsidRDefault="00E72812" w:rsidP="00E7281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41BC1">
        <w:rPr>
          <w:rFonts w:ascii="Times New Roman" w:hAnsi="Times New Roman" w:cs="Times New Roman"/>
          <w:sz w:val="28"/>
          <w:szCs w:val="28"/>
          <w:lang w:val="en-US"/>
        </w:rPr>
        <w:t xml:space="preserve"> y =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ln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(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5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 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)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+1</m:t>
                </m:r>
              </m:e>
            </m:rad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)</m:t>
        </m:r>
      </m:oMath>
      <w:r w:rsidR="00D41BC1">
        <w:rPr>
          <w:rFonts w:ascii="Times New Roman" w:hAnsi="Times New Roman" w:cs="Times New Roman"/>
          <w:sz w:val="28"/>
          <w:szCs w:val="28"/>
          <w:lang w:val="bg-BG"/>
        </w:rPr>
        <w:tab/>
      </w:r>
      <w:r w:rsidR="00D41BC1">
        <w:rPr>
          <w:rFonts w:ascii="Times New Roman" w:hAnsi="Times New Roman" w:cs="Times New Roman"/>
          <w:sz w:val="28"/>
          <w:szCs w:val="28"/>
          <w:lang w:val="bg-BG"/>
        </w:rPr>
        <w:tab/>
      </w:r>
      <w:r w:rsidR="00D41BC1" w:rsidRPr="00D41BC1">
        <w:rPr>
          <w:rFonts w:ascii="Times New Roman" w:hAnsi="Times New Roman" w:cs="Times New Roman"/>
          <w:sz w:val="28"/>
          <w:szCs w:val="28"/>
          <w:lang w:val="bg-BG"/>
        </w:rPr>
        <w:t>(1</w:t>
      </w:r>
      <w:r w:rsidR="00D41BC1">
        <w:rPr>
          <w:rFonts w:ascii="Times New Roman" w:hAnsi="Times New Roman" w:cs="Times New Roman"/>
          <w:sz w:val="28"/>
          <w:szCs w:val="28"/>
          <w:lang w:val="bg-BG"/>
        </w:rPr>
        <w:t>т</w:t>
      </w:r>
      <w:r w:rsidR="00D41BC1" w:rsidRPr="00D41BC1">
        <w:rPr>
          <w:rFonts w:ascii="Times New Roman" w:hAnsi="Times New Roman" w:cs="Times New Roman"/>
          <w:sz w:val="28"/>
          <w:szCs w:val="28"/>
          <w:lang w:val="bg-BG"/>
        </w:rPr>
        <w:t>.)</w:t>
      </w:r>
    </w:p>
    <w:p w:rsidR="00133992" w:rsidRDefault="00133992" w:rsidP="0013399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5250F" w:rsidRDefault="00447DCD" w:rsidP="00B11CA0">
      <w:pPr>
        <w:ind w:left="180" w:firstLine="180"/>
        <w:rPr>
          <w:rFonts w:ascii="Times New Roman" w:hAnsi="Times New Roman" w:cs="Times New Roman"/>
          <w:sz w:val="28"/>
          <w:szCs w:val="28"/>
          <w:lang w:val="bg-BG"/>
        </w:rPr>
      </w:pPr>
      <w:r w:rsidRPr="00447DCD">
        <w:rPr>
          <w:rFonts w:ascii="Times New Roman" w:hAnsi="Times New Roman" w:cs="Times New Roman"/>
          <w:sz w:val="28"/>
          <w:szCs w:val="28"/>
          <w:lang w:val="en-US"/>
        </w:rPr>
        <w:t>5.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>Начертайте графиката</w:t>
      </w:r>
      <w:r w:rsidR="00CC14BC">
        <w:rPr>
          <w:rFonts w:ascii="Times New Roman" w:hAnsi="Times New Roman" w:cs="Times New Roman"/>
          <w:sz w:val="28"/>
          <w:szCs w:val="28"/>
          <w:lang w:val="bg-BG"/>
        </w:rPr>
        <w:t>:</w:t>
      </w:r>
    </w:p>
    <w:p w:rsidR="00CC14BC" w:rsidRPr="00B11CA0" w:rsidRDefault="00E85AAC" w:rsidP="00E85AA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bg-BG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x)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+5</m:t>
            </m:r>
            <m:r>
              <w:rPr>
                <w:rFonts w:ascii="Cambria Math" w:hAnsi="Cambria Math" w:cs="Times New Roman"/>
                <w:sz w:val="28"/>
                <w:szCs w:val="28"/>
              </w:rPr>
              <m:t>x+1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-3</m:t>
            </m:r>
          </m:den>
        </m:f>
      </m:oMath>
      <w:r w:rsidR="00D41BC1">
        <w:rPr>
          <w:rFonts w:ascii="Times New Roman" w:hAnsi="Times New Roman" w:cs="Times New Roman"/>
          <w:sz w:val="28"/>
          <w:szCs w:val="28"/>
          <w:lang w:val="bg-BG"/>
        </w:rPr>
        <w:tab/>
      </w:r>
      <w:r w:rsidR="00D41BC1">
        <w:rPr>
          <w:rFonts w:ascii="Times New Roman" w:hAnsi="Times New Roman" w:cs="Times New Roman"/>
          <w:sz w:val="28"/>
          <w:szCs w:val="28"/>
          <w:lang w:val="bg-BG"/>
        </w:rPr>
        <w:tab/>
      </w:r>
      <w:r w:rsidR="00D41BC1" w:rsidRPr="00D41BC1">
        <w:rPr>
          <w:rFonts w:ascii="Times New Roman" w:hAnsi="Times New Roman" w:cs="Times New Roman"/>
          <w:sz w:val="28"/>
          <w:szCs w:val="28"/>
          <w:lang w:val="bg-BG"/>
        </w:rPr>
        <w:t>(</w:t>
      </w:r>
      <w:r w:rsidR="00D41BC1">
        <w:rPr>
          <w:rFonts w:ascii="Times New Roman" w:hAnsi="Times New Roman" w:cs="Times New Roman"/>
          <w:sz w:val="28"/>
          <w:szCs w:val="28"/>
          <w:lang w:val="bg-BG"/>
        </w:rPr>
        <w:t xml:space="preserve">2 </w:t>
      </w:r>
      <w:r w:rsidR="00D41BC1">
        <w:rPr>
          <w:rFonts w:ascii="Times New Roman" w:hAnsi="Times New Roman" w:cs="Times New Roman"/>
          <w:sz w:val="28"/>
          <w:szCs w:val="28"/>
          <w:lang w:val="bg-BG"/>
        </w:rPr>
        <w:t>т</w:t>
      </w:r>
      <w:r w:rsidR="00D41BC1" w:rsidRPr="00D41BC1">
        <w:rPr>
          <w:rFonts w:ascii="Times New Roman" w:hAnsi="Times New Roman" w:cs="Times New Roman"/>
          <w:sz w:val="28"/>
          <w:szCs w:val="28"/>
          <w:lang w:val="bg-BG"/>
        </w:rPr>
        <w:t>.)</w:t>
      </w:r>
    </w:p>
    <w:p w:rsidR="00B11CA0" w:rsidRPr="00B11CA0" w:rsidRDefault="00B11CA0" w:rsidP="00B11CA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11CA0" w:rsidRDefault="00B11CA0" w:rsidP="00B11CA0">
      <w:pPr>
        <w:ind w:left="180" w:firstLine="180"/>
        <w:rPr>
          <w:rFonts w:ascii="Times New Roman" w:hAnsi="Times New Roman" w:cs="Times New Roman"/>
          <w:sz w:val="28"/>
          <w:szCs w:val="28"/>
          <w:lang w:val="bg-BG"/>
        </w:rPr>
      </w:pPr>
      <w:r w:rsidRPr="00B11CA0">
        <w:rPr>
          <w:rFonts w:ascii="Times New Roman" w:hAnsi="Times New Roman" w:cs="Times New Roman"/>
          <w:sz w:val="28"/>
          <w:szCs w:val="28"/>
          <w:lang w:val="en-US"/>
        </w:rPr>
        <w:t>6.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B11CA0">
        <w:rPr>
          <w:rFonts w:ascii="Times New Roman" w:hAnsi="Times New Roman" w:cs="Times New Roman"/>
          <w:sz w:val="28"/>
          <w:szCs w:val="28"/>
          <w:lang w:val="bg-BG"/>
        </w:rPr>
        <w:t>Проверете сходимостта на:</w:t>
      </w:r>
    </w:p>
    <w:p w:rsidR="00B11CA0" w:rsidRPr="00592F36" w:rsidRDefault="00592F36" w:rsidP="00B11CA0">
      <w:pPr>
        <w:pStyle w:val="ListParagraph"/>
        <w:numPr>
          <w:ilvl w:val="0"/>
          <w:numId w:val="3"/>
        </w:numPr>
        <w:rPr>
          <w:lang w:val="bg-BG"/>
        </w:rPr>
      </w:pPr>
      <m:oMath>
        <m:nary>
          <m:naryPr>
            <m:chr m:val="∑"/>
            <m:ctrlPr>
              <w:rPr>
                <w:rFonts w:ascii="Cambria Math" w:hAnsi="Cambria Math"/>
                <w:i/>
                <w:sz w:val="28"/>
                <w:szCs w:val="28"/>
                <w:lang w:val="bg-BG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  <w:lang w:val="bg-BG"/>
              </w:rPr>
              <m:t>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bg-BG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bg-BG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bg-BG"/>
                      </w:rPr>
                      <m:t>(n!)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bg-BG"/>
                      </w:rPr>
                      <m:t>20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bg-BG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bg-BG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bg-BG"/>
                      </w:rPr>
                      <m:t>12</m:t>
                    </m:r>
                  </m:sup>
                </m:sSup>
              </m:den>
            </m:f>
          </m:e>
        </m:nary>
      </m:oMath>
      <w:r w:rsidR="00D41BC1">
        <w:rPr>
          <w:sz w:val="28"/>
          <w:szCs w:val="28"/>
          <w:lang w:val="bg-BG"/>
        </w:rPr>
        <w:tab/>
      </w:r>
      <w:r w:rsidR="00D41BC1">
        <w:rPr>
          <w:sz w:val="28"/>
          <w:szCs w:val="28"/>
          <w:lang w:val="bg-BG"/>
        </w:rPr>
        <w:tab/>
      </w:r>
      <w:r w:rsidR="00D41BC1" w:rsidRPr="00D41BC1">
        <w:rPr>
          <w:rFonts w:ascii="Times New Roman" w:hAnsi="Times New Roman" w:cs="Times New Roman"/>
          <w:sz w:val="28"/>
          <w:szCs w:val="28"/>
          <w:lang w:val="bg-BG"/>
        </w:rPr>
        <w:t>(1</w:t>
      </w:r>
      <w:r w:rsidR="00D41BC1">
        <w:rPr>
          <w:rFonts w:ascii="Times New Roman" w:hAnsi="Times New Roman" w:cs="Times New Roman"/>
          <w:sz w:val="28"/>
          <w:szCs w:val="28"/>
          <w:lang w:val="bg-BG"/>
        </w:rPr>
        <w:t>т</w:t>
      </w:r>
      <w:r w:rsidR="00D41BC1" w:rsidRPr="00D41BC1">
        <w:rPr>
          <w:rFonts w:ascii="Times New Roman" w:hAnsi="Times New Roman" w:cs="Times New Roman"/>
          <w:sz w:val="28"/>
          <w:szCs w:val="28"/>
          <w:lang w:val="bg-BG"/>
        </w:rPr>
        <w:t>.)</w:t>
      </w:r>
    </w:p>
    <w:p w:rsidR="00592F36" w:rsidRDefault="00592F36" w:rsidP="00592F36">
      <w:pPr>
        <w:rPr>
          <w:lang w:val="bg-BG"/>
        </w:rPr>
      </w:pPr>
    </w:p>
    <w:p w:rsidR="00592F36" w:rsidRDefault="00592F36" w:rsidP="00592F36">
      <w:pPr>
        <w:rPr>
          <w:lang w:val="bg-BG"/>
        </w:rPr>
      </w:pPr>
    </w:p>
    <w:p w:rsidR="00592F36" w:rsidRPr="00592F36" w:rsidRDefault="00592F36" w:rsidP="00592F36">
      <w:pPr>
        <w:rPr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Оценката от </w:t>
      </w:r>
      <w:r>
        <w:rPr>
          <w:rFonts w:ascii="Times New Roman" w:hAnsi="Times New Roman" w:cs="Times New Roman"/>
          <w:sz w:val="28"/>
          <w:szCs w:val="28"/>
          <w:lang w:val="bg-BG"/>
        </w:rPr>
        <w:t>писмения изпит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bg-BG"/>
        </w:rPr>
        <w:t xml:space="preserve"> се формира по формулата </w:t>
      </w:r>
      <w:r w:rsidRPr="00E37936">
        <w:rPr>
          <w:rFonts w:ascii="Times New Roman" w:hAnsi="Times New Roman" w:cs="Times New Roman"/>
          <w:i/>
          <w:sz w:val="28"/>
          <w:szCs w:val="28"/>
        </w:rPr>
        <w:t>min (</w:t>
      </w:r>
      <w:r w:rsidRPr="00E37936">
        <w:rPr>
          <w:rFonts w:ascii="Times New Roman" w:hAnsi="Times New Roman" w:cs="Times New Roman"/>
          <w:i/>
          <w:sz w:val="28"/>
          <w:szCs w:val="28"/>
          <w:lang w:val="bg-BG"/>
        </w:rPr>
        <w:t>2 + броя на точките</w:t>
      </w:r>
      <w:r w:rsidRPr="00E37936">
        <w:rPr>
          <w:rFonts w:ascii="Times New Roman" w:hAnsi="Times New Roman" w:cs="Times New Roman"/>
          <w:i/>
          <w:sz w:val="28"/>
          <w:szCs w:val="28"/>
        </w:rPr>
        <w:t>, 6)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92F36" w:rsidRPr="00592F36" w:rsidSect="00011E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3117C"/>
    <w:multiLevelType w:val="hybridMultilevel"/>
    <w:tmpl w:val="3B98B71A"/>
    <w:lvl w:ilvl="0" w:tplc="19F66F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22733F"/>
    <w:multiLevelType w:val="hybridMultilevel"/>
    <w:tmpl w:val="DEB2C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7A4AF6"/>
    <w:multiLevelType w:val="hybridMultilevel"/>
    <w:tmpl w:val="633C9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055A6"/>
    <w:multiLevelType w:val="hybridMultilevel"/>
    <w:tmpl w:val="2E526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579"/>
    <w:rsid w:val="00011E8C"/>
    <w:rsid w:val="0005250F"/>
    <w:rsid w:val="00096A68"/>
    <w:rsid w:val="00133992"/>
    <w:rsid w:val="00286FD1"/>
    <w:rsid w:val="002A7E91"/>
    <w:rsid w:val="00341D55"/>
    <w:rsid w:val="00361E03"/>
    <w:rsid w:val="00395972"/>
    <w:rsid w:val="004262E5"/>
    <w:rsid w:val="0042637D"/>
    <w:rsid w:val="00447DCD"/>
    <w:rsid w:val="004E17B7"/>
    <w:rsid w:val="00592F36"/>
    <w:rsid w:val="005F2353"/>
    <w:rsid w:val="00885A8A"/>
    <w:rsid w:val="008F4579"/>
    <w:rsid w:val="009B2DD4"/>
    <w:rsid w:val="00B11CA0"/>
    <w:rsid w:val="00B36E34"/>
    <w:rsid w:val="00CC14BC"/>
    <w:rsid w:val="00D3726F"/>
    <w:rsid w:val="00D41BC1"/>
    <w:rsid w:val="00E37936"/>
    <w:rsid w:val="00E72812"/>
    <w:rsid w:val="00E85AAC"/>
    <w:rsid w:val="00EF46BA"/>
    <w:rsid w:val="00F71C47"/>
    <w:rsid w:val="00FF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864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457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F457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5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457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F457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5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MX</cp:lastModifiedBy>
  <cp:revision>5</cp:revision>
  <dcterms:created xsi:type="dcterms:W3CDTF">2012-01-31T20:26:00Z</dcterms:created>
  <dcterms:modified xsi:type="dcterms:W3CDTF">2012-01-31T20:39:00Z</dcterms:modified>
</cp:coreProperties>
</file>